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C9" w:rsidRPr="00E93B25" w:rsidRDefault="002757C9" w:rsidP="002757C9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93B25">
        <w:rPr>
          <w:rFonts w:ascii="Times New Roman" w:hAnsi="Times New Roman" w:cs="Times New Roman"/>
          <w:sz w:val="28"/>
          <w:szCs w:val="28"/>
        </w:rPr>
        <w:t xml:space="preserve"> </w:t>
      </w:r>
      <w:r w:rsidRPr="00E93B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7715" cy="78359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25">
        <w:rPr>
          <w:rFonts w:ascii="Times New Roman" w:hAnsi="Times New Roman" w:cs="Times New Roman"/>
          <w:b/>
          <w:sz w:val="28"/>
          <w:szCs w:val="28"/>
        </w:rPr>
        <w:t>СОВЕТ ДЕПУТАТОВ БОРОВОГО СЕЛЬСКОГО ПОСЕЛЕНИЯ</w:t>
      </w: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25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2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C9" w:rsidRPr="00E93B25" w:rsidRDefault="002757C9" w:rsidP="00275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B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3B25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</w:p>
    <w:p w:rsidR="002757C9" w:rsidRPr="00E93B25" w:rsidRDefault="002757C9" w:rsidP="002757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B25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22.03.2016 г.       №  31</w:t>
      </w:r>
      <w:r w:rsidRPr="00E93B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7C9" w:rsidRPr="008B1090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09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2757C9" w:rsidRPr="008B1090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090">
        <w:rPr>
          <w:rFonts w:ascii="Times New Roman" w:hAnsi="Times New Roman" w:cs="Times New Roman"/>
          <w:sz w:val="28"/>
          <w:szCs w:val="28"/>
        </w:rPr>
        <w:t>Совета депутатов от 27.11.2012 г. №68</w:t>
      </w:r>
    </w:p>
    <w:p w:rsidR="002757C9" w:rsidRPr="008B1090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090">
        <w:rPr>
          <w:rFonts w:ascii="Times New Roman" w:hAnsi="Times New Roman" w:cs="Times New Roman"/>
          <w:sz w:val="28"/>
          <w:szCs w:val="28"/>
        </w:rPr>
        <w:t>«О 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0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757C9" w:rsidRPr="008B1090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090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кандидатурам для назначения в состав муниципальной избирательной комиссии Борового сельского поселения в соответствии с пунктами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6,7,8,9 статьи 24 Федерального закона 67-ФЗ от 12.06.2002  (ред. от 02.07.2013г.)  Уставом Борового сельского поселения Совета депутатов Борового сельского поселения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2757C9" w:rsidRDefault="002757C9" w:rsidP="00275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муниципальной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Николаевну,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коллективом избирателей сельского поселения, по собственному желанию.</w:t>
      </w:r>
    </w:p>
    <w:p w:rsidR="002757C9" w:rsidRDefault="002757C9" w:rsidP="00275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муниципальной избирательной комиссии Рязанскую Ирину Анатольевну 19.12.1982 года рождения, землеустроитель администрации Борового сельского поселения, образование среднее специальное,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коллективом избирателей сельского поселения.</w:t>
      </w:r>
    </w:p>
    <w:p w:rsidR="002757C9" w:rsidRDefault="002757C9" w:rsidP="002757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Борового сельского поселения.</w:t>
      </w:r>
    </w:p>
    <w:p w:rsidR="002757C9" w:rsidRDefault="002757C9" w:rsidP="002757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57C9" w:rsidRDefault="002757C9" w:rsidP="002757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757C9" w:rsidRPr="008B1090" w:rsidRDefault="002757C9" w:rsidP="002757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М.Г.Исламетдинов</w:t>
      </w:r>
      <w:proofErr w:type="spellEnd"/>
    </w:p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08C3"/>
    <w:multiLevelType w:val="hybridMultilevel"/>
    <w:tmpl w:val="75F6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C9"/>
    <w:rsid w:val="002757C9"/>
    <w:rsid w:val="004D3A3D"/>
    <w:rsid w:val="005E5D8D"/>
    <w:rsid w:val="00646402"/>
    <w:rsid w:val="008353B7"/>
    <w:rsid w:val="00B121A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7C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2016-03-22T04:09:00Z</dcterms:created>
  <dcterms:modified xsi:type="dcterms:W3CDTF">2016-03-22T04:09:00Z</dcterms:modified>
</cp:coreProperties>
</file>